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image/jpeg" Extension="jpg"/>
  <Default ContentType="image/bmp" Extension="bmp"/>
  <Default ContentType="image/gif" Extension="gif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wordprocessingml.numbering+xml" PartName="/word/numbering.xml"/>
  <Override ContentType="application/vnd.openxmlformats-officedocument.wordprocessingml.footnotes+xml" PartName="/word/footnotes.xml"/>
  <Override ContentType="application/vnd.openxmlformats-officedocument.wordprocessingml.settings+xml" PartName="/word/settings.xml"/>
  <Override ContentType="application/vnd.openxmlformats-officedocument.wordprocessingml.header+xml" PartName="/word/header1.xml"/>
  <Override ContentType="application/vnd.openxmlformats-officedocument.wordprocessingml.footer+xml" PartName="/word/footer1.xml"/>
</Types>
</file>

<file path=_rels/.rels>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FFFFFF"/>
  <w:body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805"/>
        <w:tblpPr w:tblpX="4520.723667331814" w:tblpY="6952.608074401369" overlap="overlap">
          <w:tblOverlap w:val="overlap"/>
        </w:tblpPr>
      </w:tblPr>
      <w:tblGrid>
        <w:gridCol w:w="280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32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3255"/>
        <w:tblpPr w:tblpX="4047" w:tblpY="6348.033459236031" overlap="overlap">
          <w:tblOverlap w:val="overlap"/>
        </w:tblpPr>
      </w:tblPr>
      <w:tblGrid>
        <w:gridCol w:w="325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05" w:type="dxa"/>
          </w:tcPr>
          <w:p>
            <w:pPr>
              <w:spacing w:after="0" w:line="410.97487884834663" w:lineRule="atLeast"/>
              <w:jc w:val="center"/>
            </w:pP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P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a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u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l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 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W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e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a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v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e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265"/>
        <w:tblpPr w:tblpX="8345.167581242873" w:tblpY="6952.608074401369" overlap="overlap">
          <w:tblOverlap w:val="overlap"/>
        </w:tblpPr>
      </w:tblPr>
      <w:tblGrid>
        <w:gridCol w:w="226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78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865"/>
        <w:tblpPr w:tblpX="7899" w:tblpY="6348.033459236031" overlap="overlap">
          <w:tblOverlap w:val="overlap"/>
        </w:tblpPr>
      </w:tblPr>
      <w:tblGrid>
        <w:gridCol w:w="286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115" w:type="dxa"/>
          </w:tcPr>
          <w:p>
            <w:pPr>
              <w:spacing w:after="0" w:line="410.97487884834663" w:lineRule="atLeast"/>
              <w:jc w:val="center"/>
            </w:pP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V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i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c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t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o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r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 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s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t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o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t</w:t>
            </w:r>
            <w:r>
              <w:rPr>
                <w:color w:val="37313f"/>
                <w:sz w:val="34"/>
                <w:szCs w:val="34"/>
                <w:rFonts w:ascii="KunstlerschreibschDBol Regular" w:cs="KunstlerschreibschDBol Regular" w:eastAsia="KunstlerschreibschDBol Regular" w:hAnsi="KunstlerschreibschDBol Regular"/>
                <w:spacing w:val="67.92973204104904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6870"/>
        <w:tblpPr w:tblpX="4520.723667331814" w:tblpY="4415.432582668187" overlap="overlap">
          <w:tblOverlap w:val="overlap"/>
        </w:tblpPr>
      </w:tblPr>
      <w:tblGrid>
        <w:gridCol w:w="687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top"/>
            <w:tcMar>
              <w:top w:w="0" w:type="dxa"/>
              <w:bottom w:w="0" w:type="dxa"/>
              <w:end w:w="0" w:type="dxa"/>
              <w:start w:w="0" w:type="dxa"/>
            </w:tcMar>
            <w:tcW w:w="6390" w:type="dxa"/>
          </w:tcPr>
          <w:p>
            <w:pPr>
              <w:spacing w:after="0" w:line="407.5783922462942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j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z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u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k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.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g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v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p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o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n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l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m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.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6735"/>
        <w:tblpPr w:tblpX="4520.723667331814" w:tblpY="3050.0449686431016" overlap="overlap">
          <w:tblOverlap w:val="overlap"/>
        </w:tblpPr>
      </w:tblPr>
      <w:tblGrid>
        <w:gridCol w:w="673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5235" w:type="dxa"/>
          </w:tcPr>
          <w:p>
            <w:pPr>
              <w:spacing w:after="0" w:line="896.6724629418472" w:lineRule="atLeast"/>
              <w:jc w:val="left"/>
            </w:pP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[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r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c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p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i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t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.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n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a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m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e</w:t>
            </w:r>
            <w:r>
              <w:rPr>
                <w:color w:val="b4966c"/>
                <w:sz w:val="68"/>
                <w:szCs w:val="68"/>
                <w:rFonts w:ascii="Jacques Francois Regular" w:cs="Jacques Francois Regular" w:eastAsia="Jacques Francois Regular" w:hAnsi="Jacques Francois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985"/>
        <w:tblpPr w:tblpX="4520.723667331814" w:tblpY="2374.1441348346634" overlap="overlap">
          <w:tblOverlap w:val="overlap"/>
        </w:tblpPr>
      </w:tblPr>
      <w:tblGrid>
        <w:gridCol w:w="298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50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s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b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y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c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r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f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i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e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d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 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h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a</w:t>
            </w:r>
            <w:r>
              <w:rPr>
                <w:color w:val="37313f"/>
                <w:sz w:val="22"/>
                <w:szCs w:val="22"/>
                <w:rFonts w:ascii="jdIcoFont Medium" w:cs="jdIcoFont Medium" w:eastAsia="jdIcoFont Medium" w:hAnsi="jdIcoFont Medium"/>
              </w:rPr>
              <w:t xml:space="preserve">t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910"/>
        <w:tblpPr w:tblpX="1226.1316633409351" w:tblpY="5471.7399159065" overlap="overlap">
          <w:tblOverlap w:val="overlap"/>
        </w:tblpPr>
      </w:tblPr>
      <w:tblGrid>
        <w:gridCol w:w="291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2430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s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_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o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n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2295"/>
        <w:tblpPr w:tblpX="1531.8154575256558" w:tblpY="4595.446372576967" overlap="overlap">
          <w:tblOverlap w:val="overlap"/>
        </w:tblpPr>
      </w:tblPr>
      <w:tblGrid>
        <w:gridCol w:w="2295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1815" w:type="dxa"/>
          </w:tcPr>
          <w:p>
            <w:pPr>
              <w:spacing w:after="0" w:line="261.52946835803874" w:lineRule="atLeast"/>
              <w:jc w:val="left"/>
            </w:pP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[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r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f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c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a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t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e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.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u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i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d</w:t>
            </w:r>
            <w:r>
              <w:rPr>
                <w:color w:val="ffffff"/>
                <w:sz w:val="22"/>
                <w:szCs w:val="22"/>
                <w:rFonts w:ascii="Konkhmer Sleokchher Regular" w:cs="Konkhmer Sleokchher Regular" w:eastAsia="Konkhmer Sleokchher Regular" w:hAnsi="Konkhmer Sleokchher Regular"/>
              </w:rPr>
              <w:t xml:space="preserve">]</w:t>
            </w:r>
          </w:p>
        </w:tc>
      </w:tr>
    </w:tbl>
    <w:tbl>
      <w:tblPr>
        <w:tblCellMar>
          <w:bottom w:type="auto" w:w="0"/>
          <w:top w:type="auto" w:w="0"/>
          <w:left w:type="auto" w:w="0"/>
          <w:right w:type="auto" w:w="0"/>
        </w:tblCellMar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W w:type="dxa" w:w="8910"/>
        <w:tblpPr w:tblpX="2258.6635903648803" w:tblpY="951.0162485746865" overlap="overlap">
          <w:tblOverlap w:val="overlap"/>
        </w:tblpPr>
      </w:tblPr>
      <w:tblGrid>
        <w:gridCol w:w="8910"/>
      </w:tblGrid>
      <w:tr>
        <w:tc>
          <w:tcPr>
            <w:tcBorders>
              <w:top w:val="none" w:sz="0" w:color="FFFFFF"/>
              <w:bottom w:val="none" w:sz="0" w:color="FFFFFF"/>
              <w:left w:val="none" w:sz="0" w:color="FFFFFF"/>
              <w:right w:val="none" w:sz="0" w:color="FFFFFF"/>
            </w:tcBorders>
            <w:vAlign w:val="center"/>
            <w:tcMar>
              <w:top w:w="0" w:type="dxa"/>
              <w:bottom w:w="0" w:type="dxa"/>
              <w:end w:w="0" w:type="dxa"/>
              <w:start w:w="0" w:type="dxa"/>
            </w:tcMar>
            <w:tcW w:w="7410" w:type="dxa"/>
          </w:tcPr>
          <w:p>
            <w:pPr>
              <w:spacing w:after="0" w:line="821.9497576966933" w:lineRule="atLeast"/>
              <w:jc w:val="left"/>
            </w:pP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L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D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E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S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H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I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P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 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W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A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R</w:t>
            </w:r>
            <w:r>
              <w:rPr>
                <w:color w:val="b4966c"/>
                <w:sz w:val="68"/>
                <w:szCs w:val="68"/>
                <w:rFonts w:ascii="Jade2B Regular" w:cs="Jade2B Regular" w:eastAsia="Jade2B Regular" w:hAnsi="Jade2B Regular"/>
              </w:rPr>
              <w:t xml:space="preserve">D</w:t>
            </w:r>
          </w:p>
        </w:tc>
      </w:tr>
    </w:tbl>
    <w:p>
      <w:r>
        <w:drawing>
          <wp:anchor distT="0" distB="0" distL="0" distR="0" simplePos="0" allowOverlap="1" behindDoc="1" locked="0" layoutInCell="1" relativeHeight="5353050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62850" cy="5353050"/>
            <wp:effectExtent b="0" l="0" r="0" t="0"/>
            <wp:wrapNone/>
            <wp:docPr id="0" name="" descr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 desc=""/>
                    <pic:cNvPicPr>
                      <a:picLocks noChangeAspect="1" noChangeArrowheads="1"/>
                    </pic:cNvPicPr>
                  </pic:nvPicPr>
                  <pic:blipFill>
                    <a:blip r:embed="rId7" cstate="none"/>
                    <a:srcRect/>
                    <a:stretch>
                      <a:fillRect/>
                    </a:stretch>
                  </pic:blipFill>
                  <pic:spPr bwMode="auto">
                    <a:xfrm>
                      <a:ext cx="7562850" cy="5353050"/>
                      <a:off x="0" y="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>
      <w:pgSz w:w="11900" w:h="8413" w:orient="landscape"/>
      <w:pgMar w:top="0" w:right="0" w:bottom="0" w:left="0" w:header="708" w:footer="708" w:gutter="0" w:mirrorMargins="false"/>
      <w:cols w:space="708" w:num="1"/>
      <w:docGrid w:linePitch="360"/>
      <w:headerReference w:type="default" r:id="rId5"/>
      <w:footerReference w:type="default" r:id="rId6"/>
    </w:sectPr>
  </w:body>
</w:document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/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>
      <w:pPr>
        <w:spacing w:after="0" w:line="240" w:lineRule="auto"/>
      </w:pPr>
      <w:r>
        <w:rPr>
          <w:rStyle w:val="FootnoteReference"/>
        </w:rPr>
        <w:footnoteRef/>
      </w:r>
      <w:r>
        <w:separator/>
      </w:r>
    </w:p>
  </w:footnote>
  <w:footnote w:type="continuationSeparator" w:id="0">
    <w:p>
      <w:pPr>
        <w:spacing w:after="0" w:line="240" w:lineRule="auto"/>
      </w:pPr>
      <w:r>
        <w:rPr>
          <w:rStyle w:val="FootnoteReference"/>
        </w:rPr>
        <w:footnoteRef/>
      </w: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w16cid="http://schemas.microsoft.com/office/word/2016/wordml/cid" xmlns:w16se="http://schemas.microsoft.com/office/word/2015/wordml/symex"/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multiLevelType w:val="hybridMultilevel"/>
    <w:lvl w:ilvl="0" w15:tentative="1">
      <w:start w:val="1"/>
      <w:lvlJc w:val="left"/>
      <w:numFmt w:val="bullet"/>
      <w:lvlText w:val="●"/>
      <w:pPr>
        <w:ind w:left="720" w:hanging="360"/>
      </w:pPr>
    </w:lvl>
    <w:lvl w:ilvl="1" w15:tentative="1">
      <w:start w:val="1"/>
      <w:lvlJc w:val="left"/>
      <w:numFmt w:val="bullet"/>
      <w:lvlText w:val="○"/>
      <w:pPr>
        <w:ind w:left="1440" w:hanging="360"/>
      </w:pPr>
    </w:lvl>
    <w:lvl w:ilvl="2" w15:tentative="1">
      <w:start w:val="1"/>
      <w:lvlJc w:val="left"/>
      <w:numFmt w:val="bullet"/>
      <w:lvlText w:val="■"/>
      <w:pPr>
        <w:ind w:left="2160" w:hanging="360"/>
      </w:pPr>
    </w:lvl>
    <w:lvl w:ilvl="3" w15:tentative="1">
      <w:start w:val="1"/>
      <w:lvlJc w:val="left"/>
      <w:numFmt w:val="bullet"/>
      <w:lvlText w:val="●"/>
      <w:pPr>
        <w:ind w:left="2880" w:hanging="360"/>
      </w:pPr>
    </w:lvl>
    <w:lvl w:ilvl="4" w15:tentative="1">
      <w:start w:val="1"/>
      <w:lvlJc w:val="left"/>
      <w:numFmt w:val="bullet"/>
      <w:lvlText w:val="○"/>
      <w:pPr>
        <w:ind w:left="3600" w:hanging="360"/>
      </w:pPr>
    </w:lvl>
    <w:lvl w:ilvl="5" w15:tentative="1">
      <w:start w:val="1"/>
      <w:lvlJc w:val="left"/>
      <w:numFmt w:val="bullet"/>
      <w:lvlText w:val="■"/>
      <w:pPr>
        <w:ind w:left="4320" w:hanging="360"/>
      </w:pPr>
    </w:lvl>
    <w:lvl w:ilvl="6" w15:tentative="1">
      <w:start w:val="1"/>
      <w:lvlJc w:val="left"/>
      <w:numFmt w:val="bullet"/>
      <w:lvlText w:val="●"/>
      <w:pPr>
        <w:ind w:left="5040" w:hanging="360"/>
      </w:pPr>
    </w:lvl>
    <w:lvl w:ilvl="7" w15:tentative="1">
      <w:start w:val="1"/>
      <w:lvlJc w:val="left"/>
      <w:numFmt w:val="bullet"/>
      <w:lvlText w:val="●"/>
      <w:pPr>
        <w:ind w:left="5760" w:hanging="360"/>
      </w:pPr>
    </w:lvl>
    <w:lvl w:ilvl="8" w15:tentative="1">
      <w:start w:val="1"/>
      <w:lvlJc w:val="left"/>
      <w:numFmt w:val="bullet"/>
      <w:lvlText w:val="●"/>
      <w:pPr>
        <w:ind w:left="6480" w:hanging="360"/>
      </w:pPr>
    </w:lvl>
  </w:abstractNum>
  <w:num w:numId="1">
    <w:abstractNumId w:val="0"/>
  </w:num>
</w:numbering>
</file>

<file path=word/settings.xml><?xml version="1.0" encoding="utf-8"?>
<w:setting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isplayBackgroundShape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/>
    <w:pPrDefault/>
  </w:docDefaults>
  <w:style w:type="paragraph" w:styleId="Title">
    <w:name w:val="Title"/>
    <w:rPr>
      <w:sz w:val="56"/>
      <w:szCs w:val="56"/>
    </w:rPr>
    <w:basedOn w:val="Normal"/>
    <w:next w:val="Normal"/>
    <w:qFormat/>
  </w:style>
  <w:style w:type="paragraph" w:styleId="Heading1">
    <w:name w:val="Heading 1"/>
    <w:rPr>
      <w:color w:val="2E74B5"/>
      <w:sz w:val="32"/>
      <w:szCs w:val="32"/>
    </w:rPr>
    <w:basedOn w:val="Normal"/>
    <w:next w:val="Normal"/>
    <w:qFormat/>
  </w:style>
  <w:style w:type="paragraph" w:styleId="Heading2">
    <w:name w:val="Heading 2"/>
    <w:rPr>
      <w:color w:val="2E74B5"/>
      <w:sz w:val="26"/>
      <w:szCs w:val="26"/>
    </w:rPr>
    <w:basedOn w:val="Normal"/>
    <w:next w:val="Normal"/>
    <w:qFormat/>
  </w:style>
  <w:style w:type="paragraph" w:styleId="Heading3">
    <w:name w:val="Heading 3"/>
    <w:rPr>
      <w:color w:val="1F4D78"/>
      <w:sz w:val="24"/>
      <w:szCs w:val="24"/>
    </w:rPr>
    <w:basedOn w:val="Normal"/>
    <w:next w:val="Normal"/>
    <w:qFormat/>
  </w:style>
  <w:style w:type="paragraph" w:styleId="Heading4">
    <w:name w:val="Heading 4"/>
    <w:rPr>
      <w:i w:val="true"/>
      <w:iCs w:val="true"/>
      <w:color w:val="2E74B5"/>
    </w:rPr>
    <w:basedOn w:val="Normal"/>
    <w:next w:val="Normal"/>
    <w:qFormat/>
  </w:style>
  <w:style w:type="paragraph" w:styleId="Heading5">
    <w:name w:val="Heading 5"/>
    <w:rPr>
      <w:color w:val="2E74B5"/>
    </w:rPr>
    <w:basedOn w:val="Normal"/>
    <w:next w:val="Normal"/>
    <w:qFormat/>
  </w:style>
  <w:style w:type="paragraph" w:styleId="Heading6">
    <w:name w:val="Heading 6"/>
    <w:rPr>
      <w:color w:val="1F4D78"/>
    </w:rPr>
    <w:basedOn w:val="Normal"/>
    <w:next w:val="Normal"/>
    <w:qFormat/>
  </w:style>
  <w:style w:type="paragraph" w:styleId="ListParagraph">
    <w:name w:val="List Paragraph"/>
    <w:basedOn w:val="Normal"/>
    <w:qFormat/>
  </w:style>
  <w:style w:type="character" w:styleId="Hyperlink">
    <w:name w:val="Hyperlink"/>
    <w:rPr>
      <w:u w:val="single"/>
      <w:color w:val="0563C1"/>
    </w:rPr>
    <w:uiPriority w:val="99"/>
    <w:unhideWhenUsed/>
    <w:basedOn w:val="DefaultParagraphFont"/>
  </w:style>
  <w:style w:type="character" w:styleId="FootnoteReference">
    <w:name w:val="footnote reference"/>
    <w:rPr>
      <w:vertAlign w:val="superscript"/>
    </w:rPr>
    <w:uiPriority w:val="99"/>
    <w:unhideWhenUsed/>
    <w:basedOn w:val="DefaultParagraphFont"/>
    <w:semiHidden/>
  </w:style>
  <w:style w:type="paragraph" w:styleId="FootnoteText">
    <w:name w:val="footnote text"/>
    <w:pPr>
      <w:spacing w:after="0" w:line="240" w:lineRule="auto"/>
    </w:pPr>
    <w:rPr>
      <w:sz w:val="20"/>
      <w:szCs w:val="20"/>
    </w:rPr>
    <w:basedOn w:val="Normal"/>
    <w:link w:val="FootnoteTextChar"/>
    <w:semiHidden/>
    <w:uiPriority w:val="99"/>
    <w:unhideWhenUsed/>
  </w:style>
  <w:style w:type="character" w:styleId="FootnoteTextChar">
    <w:name w:val="Footnote Text Char"/>
    <w:rPr>
      <w:sz w:val="20"/>
      <w:szCs w:val="20"/>
    </w:rPr>
    <w:uiPriority w:val="99"/>
    <w:unhideWhenUsed/>
    <w:basedOn w:val="DefaultParagraphFont"/>
    <w:link w:val="FootnoteText"/>
    <w:semiHidden/>
  </w:style>
</w:styles>
</file>

<file path=word/_rels/document.xml.rels>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otnotes" Target="footnotes.xml"/><Relationship Id="rId4" Type="http://schemas.openxmlformats.org/officeDocument/2006/relationships/settings" Target="settings.xml"/><Relationship Id="rId5" Type="http://schemas.openxmlformats.org/officeDocument/2006/relationships/header" Target="header1.xml"/><Relationship Id="rId6" Type="http://schemas.openxmlformats.org/officeDocument/2006/relationships/footer" Target="footer1.xml"/><Relationship Id="rId7" Type="http://schemas.openxmlformats.org/officeDocument/2006/relationships/image" Target="media/7tq5bulsufj5hgll5ica9i.png"/></Relationships>
</file>

<file path=word/_rels/footer1.xml.rels><Relationships xmlns="http://schemas.openxmlformats.org/package/2006/relationships"/>
</file>

<file path=word/_rels/header1.xml.rels><Relationships xmlns="http://schemas.openxmlformats.org/package/2006/relationships"/>
</file>

<file path=docProps/app.xml><?xml version="1.0" encoding="utf-8"?>
<Properties xmln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2025-07-09T15:22:27Z</dcterms:created>
  <dcterms:modified xsi:type="dcterms:W3CDTF">2025-07-09T15:22:27Z</dcterms:modified>
</cp:coreProperties>
</file>